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D7" w:rsidRDefault="00D70E6E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4D0EF386" wp14:editId="399C30ED">
            <wp:simplePos x="0" y="0"/>
            <wp:positionH relativeFrom="column">
              <wp:posOffset>-114300</wp:posOffset>
            </wp:positionH>
            <wp:positionV relativeFrom="line">
              <wp:posOffset>-342900</wp:posOffset>
            </wp:positionV>
            <wp:extent cx="6950710" cy="2028190"/>
            <wp:effectExtent l="0" t="0" r="8890" b="3810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2028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3DF" w:rsidRP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583B" w:rsidRPr="00796B04" w:rsidRDefault="00A5583B" w:rsidP="00796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0" w:after="440" w:line="280" w:lineRule="atLeast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bdr w:val="none" w:sz="0" w:space="0" w:color="auto"/>
        </w:rPr>
      </w:pPr>
    </w:p>
    <w:p w:rsidR="009759FD" w:rsidRPr="00796B04" w:rsidRDefault="009759FD" w:rsidP="00796B04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796B04">
        <w:rPr>
          <w:rFonts w:ascii="Times New Roman" w:hAnsi="Times New Roman" w:cs="Times New Roman"/>
          <w:color w:val="auto"/>
          <w:sz w:val="28"/>
          <w:szCs w:val="28"/>
        </w:rPr>
        <w:t>МосОблЕИРЦ</w:t>
      </w:r>
      <w:proofErr w:type="spellEnd"/>
      <w:r w:rsidRPr="00796B04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 на обслуживание новых абон</w:t>
      </w:r>
      <w:r w:rsidR="0093392E">
        <w:rPr>
          <w:rFonts w:ascii="Times New Roman" w:hAnsi="Times New Roman" w:cs="Times New Roman"/>
          <w:color w:val="auto"/>
          <w:sz w:val="28"/>
          <w:szCs w:val="28"/>
        </w:rPr>
        <w:t xml:space="preserve">ентов в </w:t>
      </w:r>
      <w:r w:rsidR="00D021A0">
        <w:rPr>
          <w:rFonts w:ascii="Times New Roman" w:hAnsi="Times New Roman" w:cs="Times New Roman"/>
          <w:color w:val="auto"/>
          <w:sz w:val="28"/>
          <w:szCs w:val="28"/>
        </w:rPr>
        <w:t xml:space="preserve">городском округе </w:t>
      </w:r>
      <w:r w:rsidR="0025259A">
        <w:rPr>
          <w:rFonts w:ascii="Times New Roman" w:hAnsi="Times New Roman" w:cs="Times New Roman"/>
          <w:color w:val="auto"/>
          <w:sz w:val="28"/>
          <w:szCs w:val="28"/>
        </w:rPr>
        <w:t>Домодедово</w:t>
      </w:r>
    </w:p>
    <w:p w:rsidR="007C16FB" w:rsidRDefault="007C16FB" w:rsidP="007C16FB">
      <w:pPr>
        <w:pStyle w:val="a5"/>
        <w:spacing w:before="0" w:after="0"/>
        <w:ind w:firstLine="709"/>
        <w:jc w:val="both"/>
      </w:pPr>
    </w:p>
    <w:p w:rsidR="009759FD" w:rsidRPr="00D021A0" w:rsidRDefault="009759FD" w:rsidP="007C16FB">
      <w:pPr>
        <w:pStyle w:val="a5"/>
        <w:spacing w:before="0" w:after="0"/>
        <w:ind w:firstLine="709"/>
        <w:jc w:val="both"/>
      </w:pPr>
      <w:proofErr w:type="spellStart"/>
      <w:r w:rsidRPr="00D021A0">
        <w:t>МосОблЕИРЦ</w:t>
      </w:r>
      <w:proofErr w:type="spellEnd"/>
      <w:r w:rsidRPr="00D021A0">
        <w:t xml:space="preserve"> начинает обслужив</w:t>
      </w:r>
      <w:r w:rsidR="00046B6E">
        <w:t>ать жителей многоквартирн</w:t>
      </w:r>
      <w:r w:rsidR="00667248">
        <w:t>ого</w:t>
      </w:r>
      <w:r w:rsidR="0025259A">
        <w:t xml:space="preserve"> дом</w:t>
      </w:r>
      <w:r w:rsidR="00667248">
        <w:t>а</w:t>
      </w:r>
      <w:r w:rsidR="0025259A">
        <w:t>, обслуживаем</w:t>
      </w:r>
      <w:r w:rsidR="00667248">
        <w:t>ого</w:t>
      </w:r>
      <w:r w:rsidR="0075776B">
        <w:t xml:space="preserve"> </w:t>
      </w:r>
      <w:r w:rsidR="0025259A">
        <w:t xml:space="preserve">управляющей организацией </w:t>
      </w:r>
      <w:r w:rsidR="00667248" w:rsidRPr="00667248">
        <w:t>ООО «УК «Гюнай»</w:t>
      </w:r>
      <w:r w:rsidR="003C07D0">
        <w:t xml:space="preserve"> по адрес</w:t>
      </w:r>
      <w:r w:rsidR="00667248">
        <w:t>у</w:t>
      </w:r>
      <w:r w:rsidR="003C07D0">
        <w:t xml:space="preserve">: </w:t>
      </w:r>
      <w:r w:rsidR="00667248" w:rsidRPr="00667248">
        <w:t xml:space="preserve">Московская область, </w:t>
      </w:r>
      <w:proofErr w:type="spellStart"/>
      <w:r w:rsidR="00667248" w:rsidRPr="00667248">
        <w:t>г.о</w:t>
      </w:r>
      <w:proofErr w:type="spellEnd"/>
      <w:r w:rsidR="00667248" w:rsidRPr="00667248">
        <w:t xml:space="preserve">. Домодедово, </w:t>
      </w:r>
      <w:proofErr w:type="spellStart"/>
      <w:r w:rsidR="00667248" w:rsidRPr="00667248">
        <w:t>мкр</w:t>
      </w:r>
      <w:proofErr w:type="spellEnd"/>
      <w:r w:rsidR="00667248" w:rsidRPr="00667248">
        <w:t>. Западный, ул. Текстильщиков, д. 39</w:t>
      </w:r>
      <w:r w:rsidR="003C07D0" w:rsidRPr="00667248">
        <w:t>.</w:t>
      </w:r>
    </w:p>
    <w:p w:rsidR="009759FD" w:rsidRPr="00D021A0" w:rsidRDefault="009759FD" w:rsidP="00796B04">
      <w:pPr>
        <w:pStyle w:val="a5"/>
        <w:spacing w:before="0" w:after="0"/>
        <w:ind w:firstLine="709"/>
        <w:jc w:val="both"/>
      </w:pPr>
      <w:r w:rsidRPr="00D021A0">
        <w:t>На основан</w:t>
      </w:r>
      <w:r w:rsidR="0093392E" w:rsidRPr="00D021A0">
        <w:t xml:space="preserve">ии договора, заключенного </w:t>
      </w:r>
      <w:r w:rsidR="0025259A">
        <w:t xml:space="preserve">с </w:t>
      </w:r>
      <w:r w:rsidR="00667248" w:rsidRPr="00667248">
        <w:t>ООО «УК «Гюнай»</w:t>
      </w:r>
      <w:r w:rsidR="00667248">
        <w:t>,</w:t>
      </w:r>
      <w:r w:rsidR="003C07D0">
        <w:t xml:space="preserve"> </w:t>
      </w:r>
      <w:proofErr w:type="spellStart"/>
      <w:r w:rsidRPr="00D021A0">
        <w:t>МосОблЕИРЦ</w:t>
      </w:r>
      <w:proofErr w:type="spellEnd"/>
      <w:r w:rsidRPr="00D021A0">
        <w:t xml:space="preserve"> будет производить расчеты за жилищно-коммунальные услуги, выпускать платежные документы, вести прием и обслуживание клиентов. </w:t>
      </w:r>
    </w:p>
    <w:p w:rsidR="009C380E" w:rsidRPr="00E666E1" w:rsidRDefault="00796B04" w:rsidP="009C380E">
      <w:pPr>
        <w:pStyle w:val="a5"/>
        <w:spacing w:before="0" w:after="0"/>
        <w:ind w:firstLine="709"/>
        <w:jc w:val="both"/>
      </w:pPr>
      <w:r w:rsidRPr="00D021A0">
        <w:t xml:space="preserve">В </w:t>
      </w:r>
      <w:r w:rsidR="00667248">
        <w:t>декабре</w:t>
      </w:r>
      <w:r w:rsidRPr="00D021A0">
        <w:t xml:space="preserve"> жители </w:t>
      </w:r>
      <w:r w:rsidR="00FD25DD" w:rsidRPr="00D021A0">
        <w:t>получат</w:t>
      </w:r>
      <w:r w:rsidR="009759FD" w:rsidRPr="00D021A0">
        <w:t xml:space="preserve"> единые платежные документы (ЕП</w:t>
      </w:r>
      <w:r w:rsidRPr="00D021A0">
        <w:t xml:space="preserve">Д) от </w:t>
      </w:r>
      <w:proofErr w:type="spellStart"/>
      <w:r w:rsidRPr="00D021A0">
        <w:t>МосОблЕИРЦ</w:t>
      </w:r>
      <w:proofErr w:type="spellEnd"/>
      <w:r w:rsidR="009759FD" w:rsidRPr="00D021A0">
        <w:t>. В квитанциях</w:t>
      </w:r>
      <w:r w:rsidRPr="00D021A0">
        <w:t xml:space="preserve"> отразятся начисления за </w:t>
      </w:r>
      <w:r w:rsidR="00667248">
        <w:t>ноябрь</w:t>
      </w:r>
      <w:r w:rsidR="00A86166" w:rsidRPr="00D021A0">
        <w:t xml:space="preserve"> </w:t>
      </w:r>
      <w:r w:rsidR="009759FD" w:rsidRPr="00D021A0">
        <w:t xml:space="preserve">по </w:t>
      </w:r>
      <w:r w:rsidR="00FD25DD" w:rsidRPr="00D021A0">
        <w:t>жилищно-коммунальны</w:t>
      </w:r>
      <w:r w:rsidR="003C07D0">
        <w:t xml:space="preserve">м </w:t>
      </w:r>
      <w:r w:rsidR="00FD25DD" w:rsidRPr="00D021A0">
        <w:t>услуг</w:t>
      </w:r>
      <w:r w:rsidR="003C07D0">
        <w:t>ам</w:t>
      </w:r>
      <w:r w:rsidR="009C380E">
        <w:t>,</w:t>
      </w:r>
      <w:r w:rsidR="00A86166" w:rsidRPr="00D021A0">
        <w:t xml:space="preserve"> </w:t>
      </w:r>
      <w:r w:rsidR="009C380E" w:rsidRPr="00D021A0">
        <w:t xml:space="preserve">а также задолженности/переплаты прошлых </w:t>
      </w:r>
      <w:r w:rsidR="009C380E" w:rsidRPr="00E666E1">
        <w:t xml:space="preserve">периодов по состоянию на 01.11.2022, с учётом поступивших </w:t>
      </w:r>
      <w:r w:rsidR="007A0FBF" w:rsidRPr="00E666E1">
        <w:t xml:space="preserve">в срок до </w:t>
      </w:r>
      <w:r w:rsidR="00E666E1" w:rsidRPr="00E666E1">
        <w:t>20</w:t>
      </w:r>
      <w:r w:rsidR="007A0FBF" w:rsidRPr="00E666E1">
        <w:t xml:space="preserve">.11.2022 </w:t>
      </w:r>
      <w:r w:rsidR="009C380E" w:rsidRPr="00E666E1">
        <w:t xml:space="preserve">в адрес управляющей компании оплат. </w:t>
      </w:r>
    </w:p>
    <w:p w:rsidR="009759FD" w:rsidRDefault="009759FD" w:rsidP="00796B04">
      <w:pPr>
        <w:pStyle w:val="a5"/>
        <w:spacing w:before="0" w:after="0"/>
        <w:ind w:firstLine="709"/>
        <w:jc w:val="both"/>
      </w:pPr>
      <w:bookmarkStart w:id="0" w:name="_GoBack"/>
      <w:bookmarkEnd w:id="0"/>
      <w:r w:rsidRPr="00D021A0">
        <w:t xml:space="preserve">После получения ЕПД новым клиентам расчетного центра станут доступны услуги личного кабинета на сайте </w:t>
      </w:r>
      <w:proofErr w:type="spellStart"/>
      <w:proofErr w:type="gramStart"/>
      <w:r w:rsidRPr="00D021A0">
        <w:t>мособлеирц.рф</w:t>
      </w:r>
      <w:proofErr w:type="spellEnd"/>
      <w:proofErr w:type="gramEnd"/>
      <w:r w:rsidRPr="00D021A0">
        <w:t xml:space="preserve"> и в мобильном приложении «</w:t>
      </w:r>
      <w:proofErr w:type="spellStart"/>
      <w:r w:rsidRPr="00D021A0">
        <w:t>МосОблЕИРЦ</w:t>
      </w:r>
      <w:proofErr w:type="spellEnd"/>
      <w:r w:rsidRPr="00D021A0">
        <w:t xml:space="preserve"> Онлайн». Личный кабинет позволяет без комиссии оплачивать счета, передавать показания приборов учета, консультироваться со специалистами и пользоваться услугами расчет</w:t>
      </w:r>
      <w:r w:rsidR="00FD25DD" w:rsidRPr="00D021A0">
        <w:t xml:space="preserve">ного центра </w:t>
      </w:r>
      <w:r w:rsidRPr="00D021A0">
        <w:t xml:space="preserve">с помощью компьютера или мобильного телефона. </w:t>
      </w:r>
    </w:p>
    <w:p w:rsidR="007A0FBF" w:rsidRPr="00D021A0" w:rsidRDefault="007A0FBF" w:rsidP="007A0FBF">
      <w:pPr>
        <w:pStyle w:val="a5"/>
        <w:spacing w:before="0" w:after="0"/>
        <w:ind w:firstLine="709"/>
        <w:jc w:val="both"/>
      </w:pPr>
      <w:r w:rsidRPr="00D021A0">
        <w:t xml:space="preserve">Для корректного формирования начислений </w:t>
      </w:r>
      <w:proofErr w:type="spellStart"/>
      <w:r w:rsidRPr="00D021A0">
        <w:t>МосОблЕИРЦ</w:t>
      </w:r>
      <w:proofErr w:type="spellEnd"/>
      <w:r w:rsidRPr="00D021A0">
        <w:t xml:space="preserve"> рекомендует жителям регулярно - с 1</w:t>
      </w:r>
      <w:r>
        <w:t>5</w:t>
      </w:r>
      <w:r w:rsidRPr="00D021A0">
        <w:t xml:space="preserve"> по 23 число каждого месяца передавать показания приборов учета. </w:t>
      </w:r>
    </w:p>
    <w:p w:rsidR="007A0FBF" w:rsidRPr="00D021A0" w:rsidRDefault="007A0FBF" w:rsidP="007A0FBF">
      <w:pPr>
        <w:pStyle w:val="a5"/>
        <w:spacing w:before="0" w:after="0"/>
        <w:ind w:firstLine="709"/>
        <w:jc w:val="both"/>
      </w:pPr>
      <w:r w:rsidRPr="00D021A0">
        <w:t xml:space="preserve">Передать показания можно одним из наиболее удобных способов: </w:t>
      </w:r>
    </w:p>
    <w:p w:rsidR="007A0FBF" w:rsidRPr="00D021A0" w:rsidRDefault="007A0FBF" w:rsidP="007A0FBF">
      <w:pPr>
        <w:pStyle w:val="a5"/>
        <w:spacing w:before="0" w:after="0"/>
        <w:ind w:firstLine="709"/>
        <w:jc w:val="both"/>
      </w:pPr>
      <w:r w:rsidRPr="00D021A0">
        <w:t xml:space="preserve">- в личном кабинете на сайте </w:t>
      </w:r>
      <w:proofErr w:type="spellStart"/>
      <w:r w:rsidRPr="00D021A0">
        <w:t>МосОблЕИРЦ</w:t>
      </w:r>
      <w:proofErr w:type="spellEnd"/>
      <w:r w:rsidRPr="00D021A0">
        <w:t xml:space="preserve"> </w:t>
      </w:r>
    </w:p>
    <w:p w:rsidR="007A0FBF" w:rsidRPr="00D021A0" w:rsidRDefault="007A0FBF" w:rsidP="007A0FBF">
      <w:pPr>
        <w:pStyle w:val="a5"/>
        <w:spacing w:before="0" w:after="0"/>
        <w:ind w:firstLine="709"/>
        <w:jc w:val="both"/>
      </w:pPr>
      <w:r w:rsidRPr="00D021A0">
        <w:t>- в мобильном приложении «</w:t>
      </w:r>
      <w:proofErr w:type="spellStart"/>
      <w:r w:rsidRPr="00D021A0">
        <w:t>МосОблЕИРЦ</w:t>
      </w:r>
      <w:proofErr w:type="spellEnd"/>
      <w:r w:rsidRPr="00D021A0">
        <w:t xml:space="preserve"> Онлайн» </w:t>
      </w:r>
    </w:p>
    <w:p w:rsidR="007A0FBF" w:rsidRPr="00D021A0" w:rsidRDefault="007A0FBF" w:rsidP="007A0FBF">
      <w:pPr>
        <w:pStyle w:val="a5"/>
        <w:spacing w:before="0" w:after="0"/>
        <w:ind w:firstLine="709"/>
        <w:jc w:val="both"/>
      </w:pPr>
      <w:r w:rsidRPr="00D021A0">
        <w:t xml:space="preserve">- в клиентских офисах расчетного центра </w:t>
      </w:r>
    </w:p>
    <w:p w:rsidR="007A0FBF" w:rsidRPr="00D021A0" w:rsidRDefault="007A0FBF" w:rsidP="007A0FBF">
      <w:pPr>
        <w:pStyle w:val="a5"/>
        <w:spacing w:before="0" w:after="0"/>
        <w:ind w:firstLine="709"/>
        <w:jc w:val="both"/>
      </w:pPr>
      <w:r w:rsidRPr="00D021A0">
        <w:t xml:space="preserve">- по телефонам контактного центра </w:t>
      </w:r>
      <w:proofErr w:type="spellStart"/>
      <w:r w:rsidRPr="00D021A0">
        <w:t>МосОблЕИРЦ</w:t>
      </w:r>
      <w:proofErr w:type="spellEnd"/>
      <w:r w:rsidRPr="00D021A0">
        <w:t xml:space="preserve"> 8 496 245 15 99 и   8 499 444 01 00 ежедневно с 8.00 до 22.00. </w:t>
      </w:r>
    </w:p>
    <w:p w:rsidR="009759FD" w:rsidRPr="00D021A0" w:rsidRDefault="009759FD" w:rsidP="00796B04">
      <w:pPr>
        <w:pStyle w:val="a5"/>
        <w:spacing w:before="0" w:after="0"/>
        <w:ind w:firstLine="709"/>
        <w:jc w:val="both"/>
      </w:pPr>
      <w:r w:rsidRPr="00D021A0">
        <w:t xml:space="preserve">Для решения вопросов по начислениям и расчетам за жилищно-коммунальные услуги жители могут обратиться в клиентский офис </w:t>
      </w:r>
      <w:proofErr w:type="spellStart"/>
      <w:r w:rsidRPr="00D021A0">
        <w:t>МосОблЕИРЦ</w:t>
      </w:r>
      <w:proofErr w:type="spellEnd"/>
      <w:r w:rsidRPr="00D021A0">
        <w:t xml:space="preserve">. </w:t>
      </w:r>
    </w:p>
    <w:p w:rsidR="009759FD" w:rsidRDefault="009759FD" w:rsidP="00796B04">
      <w:pPr>
        <w:pStyle w:val="a5"/>
        <w:spacing w:before="0" w:after="0"/>
        <w:ind w:firstLine="709"/>
        <w:jc w:val="both"/>
      </w:pPr>
      <w:r w:rsidRPr="00D021A0">
        <w:t>Ближа</w:t>
      </w:r>
      <w:r w:rsidR="006361A3">
        <w:t xml:space="preserve">йший офис расположен по адресу: </w:t>
      </w:r>
      <w:r w:rsidR="0025259A" w:rsidRPr="0025259A">
        <w:t xml:space="preserve">г. Домодедово, </w:t>
      </w:r>
      <w:proofErr w:type="spellStart"/>
      <w:r w:rsidR="0025259A" w:rsidRPr="0025259A">
        <w:t>мкр</w:t>
      </w:r>
      <w:proofErr w:type="spellEnd"/>
      <w:r w:rsidR="0025259A" w:rsidRPr="0025259A">
        <w:t>. Северный, Каширское шоссе, д. 7</w:t>
      </w:r>
      <w:r w:rsidR="000D384A" w:rsidRPr="00D021A0">
        <w:t>.</w:t>
      </w:r>
      <w:r w:rsidR="004C7A8D" w:rsidRPr="00D021A0">
        <w:t xml:space="preserve"> </w:t>
      </w:r>
      <w:r w:rsidR="00A86166" w:rsidRPr="00D021A0">
        <w:t>Режим работы</w:t>
      </w:r>
      <w:r w:rsidR="00FD25DD" w:rsidRPr="00D021A0">
        <w:t xml:space="preserve">: </w:t>
      </w:r>
      <w:r w:rsidR="0025259A">
        <w:t>понедельник</w:t>
      </w:r>
      <w:r w:rsidR="00715CA8" w:rsidRPr="00D021A0">
        <w:t>-</w:t>
      </w:r>
      <w:r w:rsidR="0025259A">
        <w:t>пятница</w:t>
      </w:r>
      <w:r w:rsidR="00FD25DD" w:rsidRPr="00D021A0">
        <w:t xml:space="preserve"> с </w:t>
      </w:r>
      <w:r w:rsidR="0025259A">
        <w:t>8:30</w:t>
      </w:r>
      <w:r w:rsidR="004C7A8D" w:rsidRPr="00D021A0">
        <w:t xml:space="preserve"> </w:t>
      </w:r>
      <w:r w:rsidR="000D384A" w:rsidRPr="00D021A0">
        <w:t>до</w:t>
      </w:r>
      <w:r w:rsidR="004C7A8D" w:rsidRPr="00D021A0">
        <w:t xml:space="preserve"> 1</w:t>
      </w:r>
      <w:r w:rsidR="0025259A">
        <w:t>9</w:t>
      </w:r>
      <w:r w:rsidR="004C7A8D" w:rsidRPr="00D021A0">
        <w:t>:00</w:t>
      </w:r>
      <w:r w:rsidR="000D384A" w:rsidRPr="00D021A0">
        <w:t>;</w:t>
      </w:r>
      <w:r w:rsidR="00FD25DD" w:rsidRPr="00D021A0">
        <w:t xml:space="preserve"> </w:t>
      </w:r>
      <w:r w:rsidR="0025259A">
        <w:t xml:space="preserve">без </w:t>
      </w:r>
      <w:r w:rsidR="00715CA8" w:rsidRPr="00D021A0">
        <w:t>перерыв</w:t>
      </w:r>
      <w:r w:rsidR="0025259A">
        <w:t>а</w:t>
      </w:r>
      <w:r w:rsidR="00715CA8" w:rsidRPr="00D021A0">
        <w:t xml:space="preserve">; </w:t>
      </w:r>
      <w:r w:rsidR="0025259A">
        <w:t xml:space="preserve">суббота с 9:00 до 15:00; </w:t>
      </w:r>
      <w:r w:rsidR="00FD25DD" w:rsidRPr="00D021A0">
        <w:t>воскресенье</w:t>
      </w:r>
      <w:r w:rsidR="00715CA8" w:rsidRPr="00D021A0">
        <w:t xml:space="preserve"> </w:t>
      </w:r>
      <w:r w:rsidR="000D384A" w:rsidRPr="00D021A0">
        <w:t xml:space="preserve">- </w:t>
      </w:r>
      <w:r w:rsidR="004C7A8D" w:rsidRPr="00D021A0">
        <w:t>выходной.</w:t>
      </w:r>
    </w:p>
    <w:p w:rsidR="00B5377D" w:rsidRDefault="00B5377D" w:rsidP="00796B04">
      <w:pPr>
        <w:pStyle w:val="a5"/>
        <w:spacing w:before="0" w:after="0"/>
        <w:ind w:firstLine="709"/>
        <w:jc w:val="both"/>
      </w:pPr>
      <w:r>
        <w:t>Также для удобства жителей открыты дополнительные клиентские офисы по адресам:</w:t>
      </w:r>
    </w:p>
    <w:p w:rsidR="00B5377D" w:rsidRPr="00B5377D" w:rsidRDefault="00B5377D" w:rsidP="00B45CDA">
      <w:pPr>
        <w:pStyle w:val="a5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</w:pPr>
      <w:proofErr w:type="spellStart"/>
      <w:r w:rsidRPr="00B5377D">
        <w:t>г.о</w:t>
      </w:r>
      <w:proofErr w:type="spellEnd"/>
      <w:r w:rsidRPr="00B5377D">
        <w:t xml:space="preserve">. Домодедово, </w:t>
      </w:r>
      <w:proofErr w:type="spellStart"/>
      <w:r w:rsidRPr="00B5377D">
        <w:t>мкр</w:t>
      </w:r>
      <w:proofErr w:type="spellEnd"/>
      <w:r w:rsidRPr="00B5377D">
        <w:t>. Авиационны</w:t>
      </w:r>
      <w:r w:rsidR="00046B6E">
        <w:t xml:space="preserve">й, ул. Ильюшина, стр.2а. Режим работы: вторник-пятница </w:t>
      </w:r>
      <w:proofErr w:type="gramStart"/>
      <w:r w:rsidR="00046B6E">
        <w:t xml:space="preserve">с </w:t>
      </w:r>
      <w:r w:rsidRPr="00B5377D">
        <w:t xml:space="preserve"> </w:t>
      </w:r>
      <w:r w:rsidR="00046B6E">
        <w:t>8</w:t>
      </w:r>
      <w:proofErr w:type="gramEnd"/>
      <w:r w:rsidR="00046B6E">
        <w:t xml:space="preserve">:00 до </w:t>
      </w:r>
      <w:r w:rsidRPr="00B5377D">
        <w:t xml:space="preserve">17:00, перерыв </w:t>
      </w:r>
      <w:r w:rsidR="00046B6E">
        <w:t>с 12:00 до 13</w:t>
      </w:r>
      <w:r w:rsidRPr="00B5377D">
        <w:t>:00</w:t>
      </w:r>
    </w:p>
    <w:p w:rsidR="00B5377D" w:rsidRPr="004C7A8D" w:rsidRDefault="00B5377D" w:rsidP="00B45CDA">
      <w:pPr>
        <w:pStyle w:val="a5"/>
        <w:numPr>
          <w:ilvl w:val="0"/>
          <w:numId w:val="8"/>
        </w:numPr>
        <w:tabs>
          <w:tab w:val="left" w:pos="426"/>
        </w:tabs>
        <w:spacing w:before="0" w:after="0"/>
        <w:ind w:left="0" w:firstLine="0"/>
        <w:jc w:val="both"/>
      </w:pPr>
      <w:proofErr w:type="spellStart"/>
      <w:r w:rsidRPr="00B5377D">
        <w:t>г.о</w:t>
      </w:r>
      <w:proofErr w:type="spellEnd"/>
      <w:r w:rsidRPr="00B5377D">
        <w:t xml:space="preserve">. Домодедово, </w:t>
      </w:r>
      <w:proofErr w:type="spellStart"/>
      <w:r w:rsidRPr="00B5377D">
        <w:t>мкр</w:t>
      </w:r>
      <w:proofErr w:type="spellEnd"/>
      <w:r w:rsidRPr="00B5377D">
        <w:t>. Центральн</w:t>
      </w:r>
      <w:r w:rsidR="006361A3">
        <w:t xml:space="preserve">ый, ул. Советская, д.19, корп.1. Режим работы: понедельник-пятница </w:t>
      </w:r>
      <w:proofErr w:type="gramStart"/>
      <w:r w:rsidR="006361A3">
        <w:t>с  8</w:t>
      </w:r>
      <w:proofErr w:type="gramEnd"/>
      <w:r w:rsidR="006361A3">
        <w:t xml:space="preserve">:00 до </w:t>
      </w:r>
      <w:r w:rsidRPr="00B5377D">
        <w:t xml:space="preserve">18:00, перерыв </w:t>
      </w:r>
      <w:r w:rsidR="006361A3">
        <w:t xml:space="preserve">с 12:00 до </w:t>
      </w:r>
      <w:r w:rsidRPr="00B5377D">
        <w:t>13:00</w:t>
      </w:r>
      <w:r w:rsidR="006361A3">
        <w:t>.</w:t>
      </w:r>
    </w:p>
    <w:p w:rsidR="00A86166" w:rsidRDefault="00A86166" w:rsidP="009C5E9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jc w:val="right"/>
        <w:rPr>
          <w:rFonts w:eastAsia="Arial Unicode MS" w:cs="Times New Roman"/>
          <w:bdr w:val="none" w:sz="0" w:space="0" w:color="auto"/>
        </w:rPr>
      </w:pPr>
    </w:p>
    <w:p w:rsidR="00A86166" w:rsidRDefault="00A86166" w:rsidP="009C5E9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jc w:val="right"/>
        <w:rPr>
          <w:rFonts w:eastAsia="Arial Unicode MS" w:cs="Times New Roman"/>
          <w:bdr w:val="none" w:sz="0" w:space="0" w:color="auto"/>
        </w:rPr>
      </w:pPr>
    </w:p>
    <w:p w:rsidR="00E85B44" w:rsidRDefault="00A5583B" w:rsidP="00B45C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jc w:val="right"/>
      </w:pPr>
      <w:r w:rsidRPr="00A5583B">
        <w:rPr>
          <w:rFonts w:ascii="Times New Roman" w:eastAsia="Arial Unicode MS" w:hAnsi="Times New Roman" w:cs="Times New Roman"/>
          <w:b/>
          <w:bCs/>
          <w:bdr w:val="none" w:sz="0" w:space="0" w:color="auto"/>
        </w:rPr>
        <w:t xml:space="preserve">Служба корпоративных коммуникаций </w:t>
      </w:r>
      <w:proofErr w:type="spellStart"/>
      <w:r w:rsidRPr="00A5583B">
        <w:rPr>
          <w:rFonts w:ascii="Times New Roman" w:eastAsia="Arial Unicode MS" w:hAnsi="Times New Roman" w:cs="Times New Roman"/>
          <w:b/>
          <w:bCs/>
          <w:bdr w:val="none" w:sz="0" w:space="0" w:color="auto"/>
        </w:rPr>
        <w:t>МосОблЕИРЦ</w:t>
      </w:r>
      <w:proofErr w:type="spellEnd"/>
    </w:p>
    <w:sectPr w:rsidR="00E85B44" w:rsidSect="007C16FB">
      <w:pgSz w:w="11900" w:h="16840"/>
      <w:pgMar w:top="1134" w:right="850" w:bottom="426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C1" w:rsidRDefault="00CB72C1" w:rsidP="00E85B44">
      <w:pPr>
        <w:spacing w:after="0" w:line="240" w:lineRule="auto"/>
      </w:pPr>
      <w:r>
        <w:separator/>
      </w:r>
    </w:p>
  </w:endnote>
  <w:endnote w:type="continuationSeparator" w:id="0">
    <w:p w:rsidR="00CB72C1" w:rsidRDefault="00CB72C1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C1" w:rsidRDefault="00CB72C1" w:rsidP="00E85B44">
      <w:pPr>
        <w:spacing w:after="0" w:line="240" w:lineRule="auto"/>
      </w:pPr>
      <w:r>
        <w:separator/>
      </w:r>
    </w:p>
  </w:footnote>
  <w:footnote w:type="continuationSeparator" w:id="0">
    <w:p w:rsidR="00CB72C1" w:rsidRDefault="00CB72C1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61A22"/>
    <w:multiLevelType w:val="multilevel"/>
    <w:tmpl w:val="6A1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8717C"/>
    <w:multiLevelType w:val="hybridMultilevel"/>
    <w:tmpl w:val="BA4ED8F6"/>
    <w:lvl w:ilvl="0" w:tplc="6E366A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A6D3F"/>
    <w:multiLevelType w:val="hybridMultilevel"/>
    <w:tmpl w:val="BC30FC4C"/>
    <w:lvl w:ilvl="0" w:tplc="B7C81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85BA5"/>
    <w:multiLevelType w:val="hybridMultilevel"/>
    <w:tmpl w:val="B0E4C846"/>
    <w:lvl w:ilvl="0" w:tplc="F6D27F50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44"/>
    <w:rsid w:val="00013095"/>
    <w:rsid w:val="00024027"/>
    <w:rsid w:val="00030A59"/>
    <w:rsid w:val="000365AF"/>
    <w:rsid w:val="00046B6E"/>
    <w:rsid w:val="00063AE7"/>
    <w:rsid w:val="000923DF"/>
    <w:rsid w:val="000930B0"/>
    <w:rsid w:val="000B795D"/>
    <w:rsid w:val="000B7BB6"/>
    <w:rsid w:val="000D384A"/>
    <w:rsid w:val="000E2C8C"/>
    <w:rsid w:val="000F044C"/>
    <w:rsid w:val="00101A74"/>
    <w:rsid w:val="00112D90"/>
    <w:rsid w:val="00152167"/>
    <w:rsid w:val="00176D0B"/>
    <w:rsid w:val="001809BD"/>
    <w:rsid w:val="00195989"/>
    <w:rsid w:val="001A5B15"/>
    <w:rsid w:val="001B1B83"/>
    <w:rsid w:val="001B23EC"/>
    <w:rsid w:val="001E557E"/>
    <w:rsid w:val="00211C1B"/>
    <w:rsid w:val="00221402"/>
    <w:rsid w:val="0025259A"/>
    <w:rsid w:val="002527FE"/>
    <w:rsid w:val="00253BB0"/>
    <w:rsid w:val="00254926"/>
    <w:rsid w:val="00254B35"/>
    <w:rsid w:val="002663FA"/>
    <w:rsid w:val="002721A5"/>
    <w:rsid w:val="00275F7D"/>
    <w:rsid w:val="00276F69"/>
    <w:rsid w:val="00283373"/>
    <w:rsid w:val="002C14DB"/>
    <w:rsid w:val="002C39BB"/>
    <w:rsid w:val="002C6CCC"/>
    <w:rsid w:val="002D13B4"/>
    <w:rsid w:val="002D6AE4"/>
    <w:rsid w:val="002E4D44"/>
    <w:rsid w:val="002E6F7B"/>
    <w:rsid w:val="002F7C9D"/>
    <w:rsid w:val="00301EAF"/>
    <w:rsid w:val="00304A1C"/>
    <w:rsid w:val="00304D1A"/>
    <w:rsid w:val="00306880"/>
    <w:rsid w:val="00345324"/>
    <w:rsid w:val="00362760"/>
    <w:rsid w:val="00381409"/>
    <w:rsid w:val="00392386"/>
    <w:rsid w:val="003C07D0"/>
    <w:rsid w:val="003C4D01"/>
    <w:rsid w:val="003D7930"/>
    <w:rsid w:val="003E6C15"/>
    <w:rsid w:val="003E7298"/>
    <w:rsid w:val="003F746C"/>
    <w:rsid w:val="00413556"/>
    <w:rsid w:val="00415BD1"/>
    <w:rsid w:val="00441C34"/>
    <w:rsid w:val="004600F0"/>
    <w:rsid w:val="004612FD"/>
    <w:rsid w:val="004642C6"/>
    <w:rsid w:val="004805CA"/>
    <w:rsid w:val="004A555F"/>
    <w:rsid w:val="004B4EC3"/>
    <w:rsid w:val="004B61D7"/>
    <w:rsid w:val="004C7A8D"/>
    <w:rsid w:val="004D3AE1"/>
    <w:rsid w:val="004D722D"/>
    <w:rsid w:val="004E1A11"/>
    <w:rsid w:val="004F1A12"/>
    <w:rsid w:val="005053E5"/>
    <w:rsid w:val="00506AA5"/>
    <w:rsid w:val="00565945"/>
    <w:rsid w:val="00567FD9"/>
    <w:rsid w:val="00570847"/>
    <w:rsid w:val="005806BA"/>
    <w:rsid w:val="00581C14"/>
    <w:rsid w:val="00590C8B"/>
    <w:rsid w:val="005B3B11"/>
    <w:rsid w:val="005C7A8C"/>
    <w:rsid w:val="005E39D8"/>
    <w:rsid w:val="005F7AED"/>
    <w:rsid w:val="006278CB"/>
    <w:rsid w:val="006361A3"/>
    <w:rsid w:val="0064322A"/>
    <w:rsid w:val="00644E9B"/>
    <w:rsid w:val="006477B8"/>
    <w:rsid w:val="00667248"/>
    <w:rsid w:val="006710A0"/>
    <w:rsid w:val="00687CF4"/>
    <w:rsid w:val="006920F0"/>
    <w:rsid w:val="006A5C23"/>
    <w:rsid w:val="006C14E7"/>
    <w:rsid w:val="006D03D1"/>
    <w:rsid w:val="006D48DB"/>
    <w:rsid w:val="006D6CE5"/>
    <w:rsid w:val="006F1EED"/>
    <w:rsid w:val="006F44A9"/>
    <w:rsid w:val="00715CA8"/>
    <w:rsid w:val="00717ADC"/>
    <w:rsid w:val="00722389"/>
    <w:rsid w:val="007362C5"/>
    <w:rsid w:val="0075776B"/>
    <w:rsid w:val="00757E53"/>
    <w:rsid w:val="00772B75"/>
    <w:rsid w:val="00796B04"/>
    <w:rsid w:val="007A0FBF"/>
    <w:rsid w:val="007A3A84"/>
    <w:rsid w:val="007C16FB"/>
    <w:rsid w:val="007C4BA0"/>
    <w:rsid w:val="007C531B"/>
    <w:rsid w:val="007E2831"/>
    <w:rsid w:val="007F5D3D"/>
    <w:rsid w:val="007F7B7C"/>
    <w:rsid w:val="00813DB6"/>
    <w:rsid w:val="008567DA"/>
    <w:rsid w:val="00872B0E"/>
    <w:rsid w:val="008A3000"/>
    <w:rsid w:val="008B2A05"/>
    <w:rsid w:val="008C5F5A"/>
    <w:rsid w:val="008F4924"/>
    <w:rsid w:val="0090352F"/>
    <w:rsid w:val="00905108"/>
    <w:rsid w:val="0090621C"/>
    <w:rsid w:val="00920F43"/>
    <w:rsid w:val="00930A38"/>
    <w:rsid w:val="00933618"/>
    <w:rsid w:val="0093392E"/>
    <w:rsid w:val="00937C6A"/>
    <w:rsid w:val="00971D5C"/>
    <w:rsid w:val="009759FD"/>
    <w:rsid w:val="009809C1"/>
    <w:rsid w:val="00996BA8"/>
    <w:rsid w:val="009A3020"/>
    <w:rsid w:val="009A4873"/>
    <w:rsid w:val="009B07FC"/>
    <w:rsid w:val="009C380E"/>
    <w:rsid w:val="009C5E92"/>
    <w:rsid w:val="009E2278"/>
    <w:rsid w:val="009E6CBB"/>
    <w:rsid w:val="00A00BF1"/>
    <w:rsid w:val="00A10F3E"/>
    <w:rsid w:val="00A25EF2"/>
    <w:rsid w:val="00A5583B"/>
    <w:rsid w:val="00A73A98"/>
    <w:rsid w:val="00A86166"/>
    <w:rsid w:val="00AB2764"/>
    <w:rsid w:val="00AB65B2"/>
    <w:rsid w:val="00AC534D"/>
    <w:rsid w:val="00AE216E"/>
    <w:rsid w:val="00AF2727"/>
    <w:rsid w:val="00AF73E4"/>
    <w:rsid w:val="00B0293E"/>
    <w:rsid w:val="00B10478"/>
    <w:rsid w:val="00B11BB3"/>
    <w:rsid w:val="00B418D4"/>
    <w:rsid w:val="00B44C59"/>
    <w:rsid w:val="00B45CDA"/>
    <w:rsid w:val="00B5377D"/>
    <w:rsid w:val="00B71BE6"/>
    <w:rsid w:val="00B72EF4"/>
    <w:rsid w:val="00B76901"/>
    <w:rsid w:val="00B912AA"/>
    <w:rsid w:val="00BA3362"/>
    <w:rsid w:val="00BE6191"/>
    <w:rsid w:val="00C13DCC"/>
    <w:rsid w:val="00C25E8E"/>
    <w:rsid w:val="00C42470"/>
    <w:rsid w:val="00C51BE8"/>
    <w:rsid w:val="00C55109"/>
    <w:rsid w:val="00C74512"/>
    <w:rsid w:val="00C84936"/>
    <w:rsid w:val="00C936A6"/>
    <w:rsid w:val="00CA7AAF"/>
    <w:rsid w:val="00CB72C1"/>
    <w:rsid w:val="00CD12F4"/>
    <w:rsid w:val="00CD3A0E"/>
    <w:rsid w:val="00CE1ED2"/>
    <w:rsid w:val="00CF5B10"/>
    <w:rsid w:val="00CF6CDB"/>
    <w:rsid w:val="00D021A0"/>
    <w:rsid w:val="00D13DE7"/>
    <w:rsid w:val="00D203E8"/>
    <w:rsid w:val="00D242E8"/>
    <w:rsid w:val="00D339A5"/>
    <w:rsid w:val="00D467B7"/>
    <w:rsid w:val="00D70E6E"/>
    <w:rsid w:val="00DA4271"/>
    <w:rsid w:val="00E06A97"/>
    <w:rsid w:val="00E17896"/>
    <w:rsid w:val="00E318B8"/>
    <w:rsid w:val="00E32238"/>
    <w:rsid w:val="00E666E1"/>
    <w:rsid w:val="00E85B44"/>
    <w:rsid w:val="00E96DD7"/>
    <w:rsid w:val="00EA5CB4"/>
    <w:rsid w:val="00EA62F1"/>
    <w:rsid w:val="00EC6A71"/>
    <w:rsid w:val="00ED071F"/>
    <w:rsid w:val="00EF0569"/>
    <w:rsid w:val="00EF24EE"/>
    <w:rsid w:val="00EF2DC7"/>
    <w:rsid w:val="00F05C69"/>
    <w:rsid w:val="00F10EF9"/>
    <w:rsid w:val="00F44B1A"/>
    <w:rsid w:val="00F64548"/>
    <w:rsid w:val="00F64E9D"/>
    <w:rsid w:val="00F70AC8"/>
    <w:rsid w:val="00F72EC2"/>
    <w:rsid w:val="00F916FC"/>
    <w:rsid w:val="00FC6DCD"/>
    <w:rsid w:val="00FD25DD"/>
    <w:rsid w:val="00FD6B1C"/>
    <w:rsid w:val="00FE5148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50E3F"/>
  <w15:docId w15:val="{D38EC22B-AD7C-47D8-AEB5-6746DE35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B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B61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</w:rPr>
  </w:style>
  <w:style w:type="character" w:customStyle="1" w:styleId="news-date-time">
    <w:name w:val="news-date-time"/>
    <w:basedOn w:val="a0"/>
    <w:rsid w:val="004B61D7"/>
  </w:style>
  <w:style w:type="paragraph" w:styleId="a8">
    <w:name w:val="Balloon Text"/>
    <w:basedOn w:val="a"/>
    <w:link w:val="a9"/>
    <w:uiPriority w:val="99"/>
    <w:semiHidden/>
    <w:unhideWhenUsed/>
    <w:rsid w:val="00CE1ED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D2"/>
    <w:rPr>
      <w:rFonts w:ascii="Lucida Grande CY" w:eastAsia="Calibri" w:hAnsi="Lucida Grande CY" w:cs="Lucida Grande CY"/>
      <w:color w:val="000000"/>
      <w:sz w:val="18"/>
      <w:szCs w:val="18"/>
      <w:u w:color="000000"/>
    </w:rPr>
  </w:style>
  <w:style w:type="paragraph" w:customStyle="1" w:styleId="list0020paragraph">
    <w:name w:val="list_0020paragraph"/>
    <w:basedOn w:val="a"/>
    <w:rsid w:val="00A558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list0020paragraphchar">
    <w:name w:val="list_0020paragraph__char"/>
    <w:basedOn w:val="a0"/>
    <w:rsid w:val="00A5583B"/>
  </w:style>
  <w:style w:type="paragraph" w:styleId="aa">
    <w:name w:val="List Paragraph"/>
    <w:basedOn w:val="a"/>
    <w:uiPriority w:val="34"/>
    <w:qFormat/>
    <w:rsid w:val="00C8493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17AD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2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3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Инна Михайловна</dc:creator>
  <cp:lastModifiedBy>Валявская Наталья Ивановна</cp:lastModifiedBy>
  <cp:revision>4</cp:revision>
  <cp:lastPrinted>2022-11-18T11:10:00Z</cp:lastPrinted>
  <dcterms:created xsi:type="dcterms:W3CDTF">2022-11-14T15:01:00Z</dcterms:created>
  <dcterms:modified xsi:type="dcterms:W3CDTF">2022-11-18T11:10:00Z</dcterms:modified>
</cp:coreProperties>
</file>